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</w:t>
      </w:r>
      <w:r w:rsidR="00407252">
        <w:rPr>
          <w:sz w:val="36"/>
          <w:szCs w:val="36"/>
        </w:rPr>
        <w:t xml:space="preserve"> ВНЕОЧЕРЕДНОГО</w:t>
      </w:r>
      <w:r>
        <w:rPr>
          <w:sz w:val="36"/>
          <w:szCs w:val="36"/>
        </w:rPr>
        <w:t xml:space="preserve">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407252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16.09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172E3" w:rsidRDefault="00F172E3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460BD9" w:rsidP="00F172E3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460BD9">
        <w:rPr>
          <w:rFonts w:ascii="Times New Roman" w:hAnsi="Times New Roman" w:cs="Times New Roman"/>
          <w:color w:val="auto"/>
          <w:sz w:val="36"/>
          <w:szCs w:val="36"/>
        </w:rPr>
        <w:t>1</w:t>
      </w:r>
      <w:r w:rsidR="00F653DD" w:rsidRPr="00460BD9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F65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7252">
        <w:rPr>
          <w:rFonts w:ascii="Times New Roman" w:hAnsi="Times New Roman" w:cs="Times New Roman"/>
          <w:color w:val="auto"/>
          <w:sz w:val="36"/>
          <w:szCs w:val="36"/>
        </w:rPr>
        <w:t>О назначении досрочных выборов Главы Ковалевского сельского поселения Красносулинского района Ростовской области.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D361F"/>
    <w:rsid w:val="001F622B"/>
    <w:rsid w:val="002F503E"/>
    <w:rsid w:val="00312C42"/>
    <w:rsid w:val="003B0CD9"/>
    <w:rsid w:val="00407252"/>
    <w:rsid w:val="00460BD9"/>
    <w:rsid w:val="00A60BCB"/>
    <w:rsid w:val="00AC2A90"/>
    <w:rsid w:val="00B33638"/>
    <w:rsid w:val="00C21BED"/>
    <w:rsid w:val="00C54712"/>
    <w:rsid w:val="00D1175F"/>
    <w:rsid w:val="00DA03FC"/>
    <w:rsid w:val="00DB749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2014-04-23T11:51:00Z</cp:lastPrinted>
  <dcterms:created xsi:type="dcterms:W3CDTF">2014-09-15T04:52:00Z</dcterms:created>
  <dcterms:modified xsi:type="dcterms:W3CDTF">2014-09-15T04:52:00Z</dcterms:modified>
</cp:coreProperties>
</file>