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C3" w:rsidRPr="008E5AC3" w:rsidRDefault="008E5AC3" w:rsidP="008E5AC3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62E3C" w:rsidRPr="00C62E3C" w:rsidRDefault="00CD6287" w:rsidP="00C62E3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szCs w:val="28"/>
        </w:rPr>
        <w:t xml:space="preserve">    </w:t>
      </w:r>
      <w:r w:rsidR="00FF2BD7" w:rsidRPr="008F4A44">
        <w:rPr>
          <w:szCs w:val="28"/>
        </w:rPr>
        <w:t xml:space="preserve">  </w:t>
      </w:r>
      <w:r w:rsidR="00C62E3C"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РОССИЙСКАЯ ФЕДЕРАЦИЯ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РОСТОВСКАЯ ОБЛАСТЬ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ar-SA"/>
        </w:rPr>
      </w:pPr>
    </w:p>
    <w:p w:rsidR="00C62E3C" w:rsidRDefault="0080015A" w:rsidP="0080015A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80015A">
        <w:rPr>
          <w:rFonts w:ascii="Times New Roman" w:eastAsia="Times New Roman" w:hAnsi="Times New Roman"/>
          <w:sz w:val="36"/>
          <w:szCs w:val="36"/>
          <w:lang w:eastAsia="ar-SA"/>
        </w:rPr>
        <w:t>РАСПОРЯЖЕНИЕ</w:t>
      </w:r>
    </w:p>
    <w:p w:rsidR="0080015A" w:rsidRPr="00C62E3C" w:rsidRDefault="0080015A" w:rsidP="0080015A">
      <w:pPr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62E3C" w:rsidRDefault="0080015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A48AF">
        <w:rPr>
          <w:rFonts w:ascii="Times New Roman" w:eastAsia="Times New Roman" w:hAnsi="Times New Roman"/>
          <w:sz w:val="28"/>
          <w:szCs w:val="28"/>
          <w:lang w:eastAsia="ar-SA"/>
        </w:rPr>
        <w:t>20.06.2024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sym w:font="Times New Roman" w:char="2116"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20C8E">
        <w:rPr>
          <w:rFonts w:ascii="Times New Roman" w:eastAsia="Times New Roman" w:hAnsi="Times New Roman"/>
          <w:sz w:val="28"/>
          <w:szCs w:val="28"/>
          <w:lang w:eastAsia="ar-SA"/>
        </w:rPr>
        <w:t>15</w:t>
      </w:r>
    </w:p>
    <w:p w:rsidR="009E123A" w:rsidRPr="00C62E3C" w:rsidRDefault="009E123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sz w:val="28"/>
          <w:szCs w:val="28"/>
          <w:lang w:eastAsia="ar-SA"/>
        </w:rPr>
        <w:t>х. Платово</w:t>
      </w:r>
    </w:p>
    <w:p w:rsidR="00C62E3C" w:rsidRPr="00C62E3C" w:rsidRDefault="00C62E3C" w:rsidP="00C62E3C">
      <w:pPr>
        <w:tabs>
          <w:tab w:val="left" w:pos="142"/>
          <w:tab w:val="left" w:pos="9214"/>
        </w:tabs>
        <w:suppressAutoHyphens/>
        <w:autoSpaceDE w:val="0"/>
        <w:spacing w:after="60"/>
        <w:ind w:right="8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8692B" w:rsidRDefault="006157D7" w:rsidP="00C62E3C">
      <w:pPr>
        <w:suppressAutoHyphens/>
        <w:ind w:right="-1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6157D7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О внесении изменений </w:t>
      </w:r>
      <w:r w:rsidR="001C1F70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в </w:t>
      </w:r>
      <w:r w:rsidR="00FA188A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распоряжение</w:t>
      </w:r>
      <w:r w:rsidRPr="006157D7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</w:t>
      </w:r>
      <w:r w:rsidR="00C62E3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Администрации Кова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левского сельского поселения №</w:t>
      </w:r>
      <w:r w:rsidR="00FA48AF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32 от 27</w:t>
      </w:r>
      <w:r w:rsidR="00DB480A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.12</w:t>
      </w:r>
      <w:r w:rsidR="00737FBB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.202</w:t>
      </w:r>
      <w:r w:rsidR="00DB480A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1</w:t>
      </w:r>
    </w:p>
    <w:p w:rsidR="00C62E3C" w:rsidRPr="00E8692B" w:rsidRDefault="00C62E3C" w:rsidP="00C62E3C">
      <w:pPr>
        <w:suppressAutoHyphens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F70" w:rsidRPr="00FA48AF" w:rsidRDefault="00FA48AF" w:rsidP="00FA48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A48AF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Ковалевского сельского поселения от </w:t>
      </w:r>
      <w:r>
        <w:rPr>
          <w:rFonts w:ascii="Times New Roman" w:hAnsi="Times New Roman"/>
          <w:sz w:val="28"/>
          <w:szCs w:val="28"/>
        </w:rPr>
        <w:t>20.06.2024 №94 «</w:t>
      </w:r>
      <w:r w:rsidRPr="00FA48AF">
        <w:rPr>
          <w:rFonts w:ascii="Times New Roman" w:hAnsi="Times New Roman"/>
          <w:sz w:val="28"/>
          <w:szCs w:val="28"/>
        </w:rPr>
        <w:t>О внесени</w:t>
      </w:r>
      <w:r>
        <w:rPr>
          <w:rFonts w:ascii="Times New Roman" w:hAnsi="Times New Roman"/>
          <w:sz w:val="28"/>
          <w:szCs w:val="28"/>
        </w:rPr>
        <w:t xml:space="preserve">и изменений в решение Собрания  </w:t>
      </w:r>
      <w:r w:rsidRPr="00FA48AF">
        <w:rPr>
          <w:rFonts w:ascii="Times New Roman" w:hAnsi="Times New Roman"/>
          <w:sz w:val="28"/>
          <w:szCs w:val="28"/>
        </w:rPr>
        <w:t>депутатов Ко</w:t>
      </w:r>
      <w:r>
        <w:rPr>
          <w:rFonts w:ascii="Times New Roman" w:hAnsi="Times New Roman"/>
          <w:sz w:val="28"/>
          <w:szCs w:val="28"/>
        </w:rPr>
        <w:t xml:space="preserve">валевского сельского поселения  </w:t>
      </w:r>
      <w:r w:rsidRPr="00FA48AF">
        <w:rPr>
          <w:rFonts w:ascii="Times New Roman" w:hAnsi="Times New Roman"/>
          <w:sz w:val="28"/>
          <w:szCs w:val="28"/>
        </w:rPr>
        <w:t>от 24.12.2021 № 19 «Об утверждении  Положения об оплате труда  работников, осуществляющих техническое обеспечение  деятельности органов  местного самоуправления Ковалевского сельского поселения и обслуживающего  персонала органов местного самоуправления Ковалевского сельского поселения»</w:t>
      </w:r>
      <w:r w:rsidRPr="00FA48AF">
        <w:rPr>
          <w:rFonts w:ascii="Times New Roman" w:hAnsi="Times New Roman"/>
          <w:sz w:val="28"/>
          <w:szCs w:val="28"/>
        </w:rPr>
        <w:t>», руководствуясь ст. 33 Устава муниципального образования «Ковалевское сельское поселение»</w:t>
      </w:r>
      <w:r w:rsidR="001C1F70" w:rsidRPr="001C1F70">
        <w:rPr>
          <w:rFonts w:ascii="Times New Roman" w:hAnsi="Times New Roman"/>
          <w:kern w:val="2"/>
          <w:sz w:val="28"/>
          <w:szCs w:val="28"/>
        </w:rPr>
        <w:t>-</w:t>
      </w:r>
      <w:proofErr w:type="gramEnd"/>
    </w:p>
    <w:p w:rsidR="00E8692B" w:rsidRPr="00E8692B" w:rsidRDefault="00E8692B" w:rsidP="00E8692B">
      <w:pPr>
        <w:rPr>
          <w:rFonts w:ascii="Times New Roman" w:hAnsi="Times New Roman"/>
          <w:sz w:val="28"/>
          <w:szCs w:val="28"/>
        </w:rPr>
      </w:pPr>
    </w:p>
    <w:p w:rsidR="00FA48AF" w:rsidRDefault="00FA48AF" w:rsidP="00FA48A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 1:</w:t>
      </w:r>
    </w:p>
    <w:p w:rsidR="00FA48AF" w:rsidRPr="00FA48AF" w:rsidRDefault="00FA48AF" w:rsidP="00FA48A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FA48AF">
        <w:rPr>
          <w:rFonts w:ascii="Times New Roman" w:eastAsia="Times New Roman" w:hAnsi="Times New Roman"/>
          <w:sz w:val="28"/>
          <w:szCs w:val="28"/>
          <w:lang w:eastAsia="ru-RU"/>
        </w:rPr>
        <w:t>п. 2 изложить в следующей редакции:</w:t>
      </w:r>
    </w:p>
    <w:p w:rsidR="00FA48AF" w:rsidRPr="00FA48AF" w:rsidRDefault="00FA48AF" w:rsidP="00FA48A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A48AF">
        <w:rPr>
          <w:rFonts w:ascii="Times New Roman" w:eastAsia="Times New Roman" w:hAnsi="Times New Roman"/>
          <w:sz w:val="28"/>
          <w:szCs w:val="28"/>
          <w:lang w:eastAsia="ru-RU"/>
        </w:rPr>
        <w:t>Ежемесячная надбавка устанавливается работникам к должностному окладу, в следующих размерах:</w:t>
      </w:r>
    </w:p>
    <w:p w:rsidR="00FA48AF" w:rsidRPr="00FA48AF" w:rsidRDefault="00FA48AF" w:rsidP="00FA48A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8AF">
        <w:rPr>
          <w:rFonts w:ascii="Times New Roman" w:eastAsia="Times New Roman" w:hAnsi="Times New Roman"/>
          <w:sz w:val="28"/>
          <w:szCs w:val="28"/>
          <w:lang w:eastAsia="ru-RU"/>
        </w:rPr>
        <w:t>инспектору – до 200 процентов должностного оклада;</w:t>
      </w:r>
    </w:p>
    <w:p w:rsidR="00FA48AF" w:rsidRDefault="00FA48AF" w:rsidP="00FA48A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8AF">
        <w:rPr>
          <w:rFonts w:ascii="Times New Roman" w:eastAsia="Times New Roman" w:hAnsi="Times New Roman"/>
          <w:sz w:val="28"/>
          <w:szCs w:val="28"/>
          <w:lang w:eastAsia="ru-RU"/>
        </w:rPr>
        <w:t>старшему инспектору - до 250 процентов должностного оклада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A48AF" w:rsidRPr="00FA48AF" w:rsidRDefault="00FA48AF" w:rsidP="00FA48A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 3</w:t>
      </w:r>
      <w:r w:rsidRPr="00FA48A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A48AF" w:rsidRDefault="00FA48AF" w:rsidP="00FA48A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п. 4 изложить в следующей редакции:</w:t>
      </w:r>
    </w:p>
    <w:p w:rsidR="00FA48AF" w:rsidRPr="00FA48AF" w:rsidRDefault="00FA48AF" w:rsidP="00FA48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A48AF">
        <w:rPr>
          <w:rFonts w:ascii="Times New Roman" w:eastAsia="Times New Roman" w:hAnsi="Times New Roman"/>
          <w:sz w:val="28"/>
          <w:szCs w:val="28"/>
          <w:lang w:eastAsia="ru-RU"/>
        </w:rPr>
        <w:t>Начисление и выплата премии по результатам работы за месяц осуществляются в текущем месяце за прошедший за фактически отработанное время.</w:t>
      </w:r>
      <w:proofErr w:type="gramEnd"/>
    </w:p>
    <w:p w:rsidR="00FA48AF" w:rsidRPr="00FA48AF" w:rsidRDefault="00FA48AF" w:rsidP="00FA48A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8AF">
        <w:rPr>
          <w:rFonts w:ascii="Times New Roman" w:eastAsia="Times New Roman" w:hAnsi="Times New Roman"/>
          <w:sz w:val="28"/>
          <w:szCs w:val="28"/>
          <w:lang w:eastAsia="ru-RU"/>
        </w:rPr>
        <w:t>Размер премии по результатам работы за месяц составляет:</w:t>
      </w:r>
    </w:p>
    <w:p w:rsidR="00FA48AF" w:rsidRPr="00FA48AF" w:rsidRDefault="00FA48AF" w:rsidP="00FA48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8AF">
        <w:rPr>
          <w:rFonts w:ascii="Times New Roman" w:eastAsia="Times New Roman" w:hAnsi="Times New Roman"/>
          <w:sz w:val="28"/>
          <w:szCs w:val="28"/>
          <w:lang w:eastAsia="ru-RU"/>
        </w:rPr>
        <w:t xml:space="preserve">1) старшим инспекторам, инспекторам из числа технического персонала - до 50 процентов должностного оклада; </w:t>
      </w:r>
      <w:proofErr w:type="gramStart"/>
      <w:r w:rsidRPr="00FA48AF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FA48AF">
        <w:rPr>
          <w:rFonts w:ascii="Times New Roman" w:eastAsia="Times New Roman" w:hAnsi="Times New Roman"/>
          <w:sz w:val="28"/>
          <w:szCs w:val="28"/>
          <w:lang w:eastAsia="ru-RU"/>
        </w:rPr>
        <w:t>в редакции распоряжения от 20.06.2024 №)</w:t>
      </w:r>
    </w:p>
    <w:p w:rsidR="00FA48AF" w:rsidRPr="00FA48AF" w:rsidRDefault="00FA48AF" w:rsidP="00FA48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8AF">
        <w:rPr>
          <w:rFonts w:ascii="Times New Roman" w:eastAsia="Times New Roman" w:hAnsi="Times New Roman"/>
          <w:sz w:val="28"/>
          <w:szCs w:val="28"/>
          <w:lang w:eastAsia="ru-RU"/>
        </w:rPr>
        <w:t>2) рабочим из числа обслуживающего персонала, тарифицируемым по 1-3 разрядам, - до 25 процентов ставки заработной платы;</w:t>
      </w:r>
    </w:p>
    <w:p w:rsidR="00FA48AF" w:rsidRPr="00FA48AF" w:rsidRDefault="00FA48AF" w:rsidP="00FA48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8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3) рабочим из числа обслуживающего персонала, тарифицируемым по 4-8 разрядам, и высококвалифицированным рабочим - до 50 процентов ставки заработной платы. </w:t>
      </w:r>
    </w:p>
    <w:p w:rsidR="00FA48AF" w:rsidRPr="00FA48AF" w:rsidRDefault="00FA48AF" w:rsidP="00FA48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8AF">
        <w:rPr>
          <w:rFonts w:ascii="Times New Roman" w:eastAsia="Times New Roman" w:hAnsi="Times New Roman"/>
          <w:sz w:val="28"/>
          <w:szCs w:val="28"/>
          <w:lang w:eastAsia="ru-RU"/>
        </w:rPr>
        <w:t>За неисполнение или ненадлежащее исполнение своих должностных обязанностей работники могут быть лишены премии частично или полностью. Частичное или полное лишение премии производится за тот месяц, в котором имело место неисполнение или ненадлежащее исполнение должностных обязанностей.</w:t>
      </w:r>
    </w:p>
    <w:p w:rsidR="00FA48AF" w:rsidRPr="00FA48AF" w:rsidRDefault="00FA48AF" w:rsidP="00FA48A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8AF">
        <w:rPr>
          <w:rFonts w:ascii="Times New Roman" w:eastAsia="Times New Roman" w:hAnsi="Times New Roman"/>
          <w:sz w:val="28"/>
          <w:szCs w:val="28"/>
          <w:lang w:eastAsia="ru-RU"/>
        </w:rPr>
        <w:t>Лицам, принятым на работу в Администрацию Ковалевского сельского поселения, отработавшим неполный месяц, премия выплачивается пропорционально отработанному времени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F29BB" w:rsidRPr="00DF29BB" w:rsidRDefault="006157D7" w:rsidP="00DF29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015A">
        <w:rPr>
          <w:rFonts w:ascii="Times New Roman" w:eastAsia="Times New Roman" w:hAnsi="Times New Roman"/>
          <w:sz w:val="28"/>
          <w:szCs w:val="28"/>
          <w:lang w:eastAsia="ru-RU"/>
        </w:rPr>
        <w:t xml:space="preserve">. Распоряжение </w:t>
      </w:r>
      <w:r w:rsidR="00DF29BB" w:rsidRPr="00DF29BB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</w:t>
      </w:r>
      <w:r w:rsidR="00FA48A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</w:t>
      </w:r>
      <w:proofErr w:type="gramStart"/>
      <w:r w:rsidR="00FA48AF">
        <w:rPr>
          <w:rFonts w:ascii="Times New Roman" w:eastAsia="Times New Roman" w:hAnsi="Times New Roman"/>
          <w:sz w:val="28"/>
          <w:szCs w:val="28"/>
          <w:lang w:eastAsia="ru-RU"/>
        </w:rPr>
        <w:t>правоотношения</w:t>
      </w:r>
      <w:proofErr w:type="gramEnd"/>
      <w:r w:rsidR="00FA48A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с 01.01.2024</w:t>
      </w:r>
      <w:r w:rsidR="00DF29BB" w:rsidRPr="00DF29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29BB" w:rsidRPr="00DF29BB" w:rsidRDefault="006157D7" w:rsidP="00DF29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F29BB" w:rsidRPr="00DF29B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</w:t>
      </w:r>
      <w:r w:rsidR="00FA188A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 оставляю за собой.</w:t>
      </w:r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123A" w:rsidRPr="00C62E3C" w:rsidRDefault="009E123A" w:rsidP="009E123A">
      <w:pPr>
        <w:pStyle w:val="a9"/>
        <w:autoSpaceDE w:val="0"/>
        <w:autoSpaceDN w:val="0"/>
        <w:adjustRightInd w:val="0"/>
        <w:spacing w:line="252" w:lineRule="auto"/>
        <w:ind w:left="142" w:firstLine="567"/>
        <w:jc w:val="both"/>
        <w:rPr>
          <w:rStyle w:val="FontStyle24"/>
          <w:color w:val="auto"/>
          <w:sz w:val="28"/>
          <w:szCs w:val="28"/>
        </w:rPr>
      </w:pPr>
    </w:p>
    <w:p w:rsidR="001328EA" w:rsidRDefault="00965F45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56AE">
        <w:rPr>
          <w:rFonts w:ascii="Times New Roman" w:hAnsi="Times New Roman"/>
          <w:sz w:val="28"/>
          <w:szCs w:val="28"/>
        </w:rPr>
        <w:t xml:space="preserve">Администрации </w:t>
      </w:r>
      <w:r w:rsidR="008827E3">
        <w:rPr>
          <w:rFonts w:ascii="Times New Roman" w:hAnsi="Times New Roman"/>
          <w:sz w:val="28"/>
          <w:szCs w:val="28"/>
        </w:rPr>
        <w:t>Ковалевского</w:t>
      </w:r>
      <w:r w:rsidR="001328EA">
        <w:rPr>
          <w:rFonts w:ascii="Times New Roman" w:hAnsi="Times New Roman"/>
          <w:sz w:val="28"/>
          <w:szCs w:val="28"/>
        </w:rPr>
        <w:t xml:space="preserve"> </w:t>
      </w:r>
    </w:p>
    <w:p w:rsidR="004F60CA" w:rsidRPr="00FA48AF" w:rsidRDefault="00A84EBE" w:rsidP="00FA48AF">
      <w:pPr>
        <w:jc w:val="both"/>
        <w:rPr>
          <w:rFonts w:ascii="Times New Roman" w:hAnsi="Times New Roman"/>
          <w:sz w:val="28"/>
          <w:szCs w:val="28"/>
        </w:rPr>
        <w:sectPr w:rsidR="004F60CA" w:rsidRPr="00FA48AF" w:rsidSect="00216FF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</w:t>
      </w:r>
      <w:r w:rsidR="001328EA">
        <w:rPr>
          <w:rFonts w:ascii="Times New Roman" w:hAnsi="Times New Roman"/>
          <w:sz w:val="28"/>
          <w:szCs w:val="28"/>
        </w:rPr>
        <w:t xml:space="preserve"> поселения</w:t>
      </w:r>
      <w:r w:rsidR="00965F45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965F4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827E3">
        <w:rPr>
          <w:rFonts w:ascii="Times New Roman" w:hAnsi="Times New Roman"/>
          <w:sz w:val="28"/>
          <w:szCs w:val="28"/>
        </w:rPr>
        <w:t xml:space="preserve">            </w:t>
      </w:r>
      <w:r w:rsidR="00965F45">
        <w:rPr>
          <w:rFonts w:ascii="Times New Roman" w:hAnsi="Times New Roman"/>
          <w:sz w:val="28"/>
          <w:szCs w:val="28"/>
        </w:rPr>
        <w:t xml:space="preserve"> </w:t>
      </w:r>
      <w:r w:rsidR="00FA48AF">
        <w:rPr>
          <w:rFonts w:ascii="Times New Roman" w:hAnsi="Times New Roman"/>
          <w:sz w:val="28"/>
          <w:szCs w:val="28"/>
        </w:rPr>
        <w:t>Н.В. Изварин</w:t>
      </w:r>
    </w:p>
    <w:p w:rsidR="00C62E3C" w:rsidRDefault="00C62E3C" w:rsidP="00FA48AF"/>
    <w:sectPr w:rsidR="00C62E3C" w:rsidSect="004F60CA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29" w:rsidRDefault="00A87529" w:rsidP="0044299E">
      <w:r>
        <w:separator/>
      </w:r>
    </w:p>
  </w:endnote>
  <w:endnote w:type="continuationSeparator" w:id="0">
    <w:p w:rsidR="00A87529" w:rsidRDefault="00A87529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29" w:rsidRDefault="00A87529" w:rsidP="0044299E">
      <w:r>
        <w:separator/>
      </w:r>
    </w:p>
  </w:footnote>
  <w:footnote w:type="continuationSeparator" w:id="0">
    <w:p w:rsidR="00A87529" w:rsidRDefault="00A87529" w:rsidP="004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A5B"/>
    <w:multiLevelType w:val="hybridMultilevel"/>
    <w:tmpl w:val="274602F6"/>
    <w:lvl w:ilvl="0" w:tplc="D2BAD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04AEC"/>
    <w:multiLevelType w:val="hybridMultilevel"/>
    <w:tmpl w:val="07E2D0CE"/>
    <w:lvl w:ilvl="0" w:tplc="8064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524D80"/>
    <w:multiLevelType w:val="hybridMultilevel"/>
    <w:tmpl w:val="1FE298CA"/>
    <w:lvl w:ilvl="0" w:tplc="8C16CF30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8721D6"/>
    <w:multiLevelType w:val="hybridMultilevel"/>
    <w:tmpl w:val="F418CED6"/>
    <w:lvl w:ilvl="0" w:tplc="CA16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FF0D0F"/>
    <w:multiLevelType w:val="hybridMultilevel"/>
    <w:tmpl w:val="80E2D394"/>
    <w:lvl w:ilvl="0" w:tplc="9EC0B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355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4AE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4FC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B1D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63A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B7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8EA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B62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1F70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7D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8D5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476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6A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C7A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4FFB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5B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88F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0D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81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199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0CA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C9C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B46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4E8C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42B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6EC3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CAF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0F7F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2B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7D7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238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68B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37FBB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15A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AA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0C4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7E3"/>
    <w:rsid w:val="00882E6D"/>
    <w:rsid w:val="00882F60"/>
    <w:rsid w:val="00883025"/>
    <w:rsid w:val="00883153"/>
    <w:rsid w:val="00883268"/>
    <w:rsid w:val="0088358E"/>
    <w:rsid w:val="008835C6"/>
    <w:rsid w:val="008836D8"/>
    <w:rsid w:val="0088380F"/>
    <w:rsid w:val="008840C1"/>
    <w:rsid w:val="008841EC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3F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2AC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1C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4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2F52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682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4C77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2FFB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23A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0B34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A47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6F25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7B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7FD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4EBE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529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C0C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1F8C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2E3C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87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4FEF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80A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58C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8F"/>
    <w:rsid w:val="00DF1DC8"/>
    <w:rsid w:val="00DF1FF8"/>
    <w:rsid w:val="00DF2539"/>
    <w:rsid w:val="00DF2857"/>
    <w:rsid w:val="00DF29BB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04C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92B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965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5A81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C8E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88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4E7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BF5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797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2D9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560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16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88A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AF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2BD7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  <w:style w:type="table" w:styleId="ac">
    <w:name w:val="Table Grid"/>
    <w:basedOn w:val="a1"/>
    <w:uiPriority w:val="59"/>
    <w:rsid w:val="00737F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  <w:style w:type="table" w:styleId="ac">
    <w:name w:val="Table Grid"/>
    <w:basedOn w:val="a1"/>
    <w:uiPriority w:val="59"/>
    <w:rsid w:val="00737F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B90F-9BC6-40FC-B4EB-EBB5A84E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1</cp:lastModifiedBy>
  <cp:revision>2</cp:revision>
  <cp:lastPrinted>2024-06-21T06:21:00Z</cp:lastPrinted>
  <dcterms:created xsi:type="dcterms:W3CDTF">2024-06-21T06:24:00Z</dcterms:created>
  <dcterms:modified xsi:type="dcterms:W3CDTF">2024-06-21T06:24:00Z</dcterms:modified>
</cp:coreProperties>
</file>